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373059">
              <w:rPr>
                <w:rFonts w:ascii="Times New Roman" w:hAnsi="Times New Roman" w:cs="Times New Roman"/>
                <w:b/>
                <w:sz w:val="24"/>
                <w:szCs w:val="24"/>
              </w:rPr>
              <w:t xml:space="preserve"> Southard</w:t>
            </w:r>
            <w:r w:rsidR="004918BF">
              <w:rPr>
                <w:rFonts w:ascii="Times New Roman" w:hAnsi="Times New Roman" w:cs="Times New Roman"/>
                <w:b/>
                <w:sz w:val="24"/>
                <w:szCs w:val="24"/>
              </w:rPr>
              <w:t>/Johnson</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373059">
              <w:rPr>
                <w:rFonts w:ascii="Times New Roman" w:hAnsi="Times New Roman" w:cs="Times New Roman"/>
                <w:b/>
                <w:sz w:val="24"/>
                <w:szCs w:val="24"/>
              </w:rPr>
              <w:t>2</w:t>
            </w:r>
            <w:r w:rsidR="00373059" w:rsidRPr="00373059">
              <w:rPr>
                <w:rFonts w:ascii="Times New Roman" w:hAnsi="Times New Roman" w:cs="Times New Roman"/>
                <w:b/>
                <w:sz w:val="24"/>
                <w:szCs w:val="24"/>
                <w:vertAlign w:val="superscript"/>
              </w:rPr>
              <w:t>nd</w:t>
            </w:r>
            <w:r w:rsidR="0037305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373059">
              <w:rPr>
                <w:rFonts w:ascii="Times New Roman" w:hAnsi="Times New Roman" w:cs="Times New Roman"/>
                <w:sz w:val="24"/>
                <w:szCs w:val="24"/>
              </w:rPr>
              <w:t>Task 3 Day 1</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373059" w:rsidRDefault="00373059" w:rsidP="00FE4609">
            <w:pPr>
              <w:rPr>
                <w:rFonts w:ascii="Times New Roman" w:hAnsi="Times New Roman" w:cs="Times New Roman"/>
                <w:sz w:val="24"/>
                <w:szCs w:val="24"/>
              </w:rPr>
            </w:pPr>
            <w:r>
              <w:rPr>
                <w:rFonts w:ascii="Times New Roman" w:hAnsi="Times New Roman" w:cs="Times New Roman"/>
                <w:sz w:val="24"/>
                <w:szCs w:val="24"/>
              </w:rPr>
              <w:t>Unit 1: Understand Place Value</w:t>
            </w:r>
          </w:p>
          <w:p w:rsidR="005C4CBE" w:rsidRDefault="00373059" w:rsidP="00FE4609">
            <w:pPr>
              <w:rPr>
                <w:rFonts w:ascii="Times New Roman" w:hAnsi="Times New Roman" w:cs="Times New Roman"/>
                <w:sz w:val="24"/>
                <w:szCs w:val="24"/>
              </w:rPr>
            </w:pPr>
            <w:r>
              <w:rPr>
                <w:rFonts w:ascii="Times New Roman" w:hAnsi="Times New Roman" w:cs="Times New Roman"/>
                <w:sz w:val="24"/>
                <w:szCs w:val="24"/>
              </w:rPr>
              <w:t xml:space="preserve"> (Hundreds, Tens, &amp; One)</w:t>
            </w:r>
          </w:p>
        </w:tc>
        <w:tc>
          <w:tcPr>
            <w:tcW w:w="5508" w:type="dxa"/>
            <w:gridSpan w:val="3"/>
          </w:tcPr>
          <w:p w:rsidR="00373059"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p>
          <w:p w:rsidR="00373059" w:rsidRPr="00373059" w:rsidRDefault="00373059" w:rsidP="00373059">
            <w:pPr>
              <w:pStyle w:val="Default"/>
            </w:pPr>
            <w:r w:rsidRPr="00373059">
              <w:rPr>
                <w:szCs w:val="23"/>
              </w:rPr>
              <w:t xml:space="preserve">Use base-ten blocks or a number line to determine how much more you will need to buy of each item. Compare how much of each item you have in current inventory to how much more you will need to buy.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B6389E" w:rsidRDefault="00B6389E" w:rsidP="00FE4609">
            <w:pPr>
              <w:rPr>
                <w:rFonts w:ascii="Times New Roman" w:hAnsi="Times New Roman" w:cs="Times New Roman"/>
                <w:b/>
                <w:sz w:val="24"/>
                <w:szCs w:val="24"/>
              </w:rPr>
            </w:pPr>
          </w:p>
          <w:tbl>
            <w:tblPr>
              <w:tblW w:w="0" w:type="auto"/>
              <w:tblBorders>
                <w:top w:val="nil"/>
                <w:left w:val="nil"/>
                <w:bottom w:val="nil"/>
                <w:right w:val="nil"/>
              </w:tblBorders>
              <w:tblLook w:val="0000" w:firstRow="0" w:lastRow="0" w:firstColumn="0" w:lastColumn="0" w:noHBand="0" w:noVBand="0"/>
            </w:tblPr>
            <w:tblGrid>
              <w:gridCol w:w="3903"/>
            </w:tblGrid>
            <w:tr w:rsidR="00B6389E" w:rsidRPr="00B6389E">
              <w:trPr>
                <w:trHeight w:val="109"/>
              </w:trPr>
              <w:tc>
                <w:tcPr>
                  <w:tcW w:w="0" w:type="auto"/>
                </w:tcPr>
                <w:p w:rsidR="00B6389E" w:rsidRPr="00B6389E" w:rsidRDefault="00B6389E" w:rsidP="00B6389E">
                  <w:pPr>
                    <w:autoSpaceDE w:val="0"/>
                    <w:autoSpaceDN w:val="0"/>
                    <w:adjustRightInd w:val="0"/>
                    <w:spacing w:after="0" w:line="240" w:lineRule="auto"/>
                    <w:ind w:hanging="108"/>
                    <w:rPr>
                      <w:rFonts w:ascii="Times New Roman" w:hAnsi="Times New Roman" w:cs="Times New Roman"/>
                      <w:color w:val="000000"/>
                      <w:sz w:val="23"/>
                      <w:szCs w:val="23"/>
                    </w:rPr>
                  </w:pPr>
                  <w:r w:rsidRPr="00B6389E">
                    <w:rPr>
                      <w:rFonts w:ascii="Times New Roman" w:hAnsi="Times New Roman" w:cs="Times New Roman"/>
                      <w:color w:val="000000"/>
                      <w:sz w:val="23"/>
                      <w:szCs w:val="23"/>
                    </w:rPr>
                    <w:t xml:space="preserve">How do I compose numbers up to 1,000? </w:t>
                  </w:r>
                </w:p>
                <w:p w:rsidR="00B6389E" w:rsidRPr="00B6389E" w:rsidRDefault="00B6389E" w:rsidP="00B6389E">
                  <w:pPr>
                    <w:autoSpaceDE w:val="0"/>
                    <w:autoSpaceDN w:val="0"/>
                    <w:adjustRightInd w:val="0"/>
                    <w:spacing w:after="0" w:line="240" w:lineRule="auto"/>
                    <w:rPr>
                      <w:rFonts w:ascii="Symbol" w:hAnsi="Symbol"/>
                      <w:color w:val="000000"/>
                      <w:sz w:val="23"/>
                      <w:szCs w:val="23"/>
                    </w:rPr>
                  </w:pPr>
                </w:p>
              </w:tc>
            </w:tr>
          </w:tbl>
          <w:p w:rsidR="00B6389E" w:rsidRDefault="00B6389E" w:rsidP="00B6389E">
            <w:pPr>
              <w:pStyle w:val="Default"/>
              <w:rPr>
                <w:sz w:val="23"/>
                <w:szCs w:val="23"/>
              </w:rPr>
            </w:pPr>
            <w:r>
              <w:rPr>
                <w:sz w:val="23"/>
                <w:szCs w:val="23"/>
              </w:rPr>
              <w:t xml:space="preserve">How do you know the value of a number? </w:t>
            </w:r>
          </w:p>
          <w:p w:rsidR="00B6389E" w:rsidRDefault="00B6389E" w:rsidP="00B6389E">
            <w:pPr>
              <w:pStyle w:val="Default"/>
              <w:rPr>
                <w:sz w:val="23"/>
                <w:szCs w:val="23"/>
              </w:rPr>
            </w:pPr>
          </w:p>
          <w:p w:rsidR="00B6389E" w:rsidRDefault="00B6389E" w:rsidP="00B6389E">
            <w:pPr>
              <w:pStyle w:val="Default"/>
              <w:rPr>
                <w:sz w:val="23"/>
                <w:szCs w:val="23"/>
              </w:rPr>
            </w:pPr>
            <w:r>
              <w:rPr>
                <w:sz w:val="23"/>
                <w:szCs w:val="23"/>
              </w:rPr>
              <w:t xml:space="preserve">How do patterns help me skip count? </w:t>
            </w:r>
          </w:p>
          <w:p w:rsidR="00B6389E" w:rsidRPr="008C13D7" w:rsidRDefault="00B6389E" w:rsidP="00FE4609">
            <w:pPr>
              <w:rPr>
                <w:rFonts w:ascii="Times New Roman" w:hAnsi="Times New Roman" w:cs="Times New Roman"/>
                <w:b/>
                <w:sz w:val="24"/>
                <w:szCs w:val="24"/>
              </w:rPr>
            </w:pP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3D7D31">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1415A4" w:rsidRDefault="001415A4" w:rsidP="003D7D31">
            <w:pPr>
              <w:rPr>
                <w:rFonts w:ascii="Times New Roman" w:hAnsi="Times New Roman" w:cs="Times New Roman"/>
                <w:sz w:val="24"/>
                <w:szCs w:val="24"/>
              </w:rPr>
            </w:pPr>
            <w:r>
              <w:rPr>
                <w:rFonts w:ascii="Times New Roman" w:hAnsi="Times New Roman" w:cs="Times New Roman"/>
                <w:sz w:val="24"/>
                <w:szCs w:val="24"/>
              </w:rPr>
              <w:t>Memory car</w:t>
            </w:r>
            <w:r w:rsidRPr="001415A4">
              <w:rPr>
                <w:rFonts w:ascii="Times New Roman" w:hAnsi="Times New Roman" w:cs="Times New Roman"/>
                <w:sz w:val="24"/>
                <w:szCs w:val="24"/>
              </w:rPr>
              <w:t>ds</w:t>
            </w:r>
          </w:p>
          <w:p w:rsidR="001415A4" w:rsidRPr="001415A4" w:rsidRDefault="001415A4" w:rsidP="003D7D31">
            <w:pPr>
              <w:rPr>
                <w:rFonts w:ascii="Times New Roman" w:hAnsi="Times New Roman" w:cs="Times New Roman"/>
                <w:sz w:val="24"/>
                <w:szCs w:val="24"/>
              </w:rPr>
            </w:pPr>
            <w:r>
              <w:rPr>
                <w:rFonts w:ascii="Times New Roman" w:hAnsi="Times New Roman" w:cs="Times New Roman"/>
                <w:sz w:val="24"/>
                <w:szCs w:val="24"/>
              </w:rPr>
              <w:t>Number Sheet for each student</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1415A4" w:rsidRDefault="001415A4" w:rsidP="003D7D31">
            <w:pPr>
              <w:rPr>
                <w:rFonts w:ascii="Times New Roman" w:hAnsi="Times New Roman" w:cs="Times New Roman"/>
                <w:sz w:val="24"/>
                <w:szCs w:val="24"/>
              </w:rPr>
            </w:pPr>
            <w:r w:rsidRPr="001415A4">
              <w:rPr>
                <w:rFonts w:ascii="Times New Roman" w:hAnsi="Times New Roman" w:cs="Times New Roman"/>
                <w:sz w:val="24"/>
                <w:szCs w:val="24"/>
              </w:rPr>
              <w:t>Dry erase board</w:t>
            </w:r>
          </w:p>
          <w:p w:rsidR="001415A4" w:rsidRDefault="001415A4" w:rsidP="003D7D31">
            <w:pPr>
              <w:rPr>
                <w:rFonts w:ascii="Times New Roman" w:hAnsi="Times New Roman" w:cs="Times New Roman"/>
                <w:sz w:val="24"/>
                <w:szCs w:val="24"/>
              </w:rPr>
            </w:pPr>
            <w:r>
              <w:rPr>
                <w:rFonts w:ascii="Times New Roman" w:hAnsi="Times New Roman" w:cs="Times New Roman"/>
                <w:sz w:val="24"/>
                <w:szCs w:val="24"/>
              </w:rPr>
              <w:t>Number Sheet (see bottom)</w:t>
            </w:r>
          </w:p>
          <w:p w:rsidR="001415A4" w:rsidRDefault="001415A4" w:rsidP="003D7D31">
            <w:pPr>
              <w:rPr>
                <w:rFonts w:ascii="Times New Roman" w:hAnsi="Times New Roman" w:cs="Times New Roman"/>
                <w:sz w:val="24"/>
                <w:szCs w:val="24"/>
              </w:rPr>
            </w:pPr>
            <w:r>
              <w:rPr>
                <w:rFonts w:ascii="Times New Roman" w:hAnsi="Times New Roman" w:cs="Times New Roman"/>
                <w:sz w:val="24"/>
                <w:szCs w:val="24"/>
              </w:rPr>
              <w:t>Glue</w:t>
            </w:r>
          </w:p>
          <w:p w:rsidR="001415A4" w:rsidRDefault="001415A4" w:rsidP="003D7D31">
            <w:pPr>
              <w:rPr>
                <w:rFonts w:ascii="Times New Roman" w:hAnsi="Times New Roman" w:cs="Times New Roman"/>
                <w:sz w:val="24"/>
                <w:szCs w:val="24"/>
              </w:rPr>
            </w:pPr>
            <w:r>
              <w:rPr>
                <w:rFonts w:ascii="Times New Roman" w:hAnsi="Times New Roman" w:cs="Times New Roman"/>
                <w:sz w:val="24"/>
                <w:szCs w:val="24"/>
              </w:rPr>
              <w:t>Scissors</w:t>
            </w:r>
          </w:p>
          <w:p w:rsidR="001415A4" w:rsidRPr="001415A4" w:rsidRDefault="001415A4" w:rsidP="003D7D31">
            <w:pPr>
              <w:rPr>
                <w:rFonts w:ascii="Times New Roman" w:hAnsi="Times New Roman" w:cs="Times New Roman"/>
                <w:sz w:val="24"/>
                <w:szCs w:val="24"/>
              </w:rPr>
            </w:pPr>
            <w:r>
              <w:rPr>
                <w:rFonts w:ascii="Times New Roman" w:hAnsi="Times New Roman" w:cs="Times New Roman"/>
                <w:sz w:val="24"/>
                <w:szCs w:val="24"/>
              </w:rPr>
              <w:t>Construction paper</w:t>
            </w:r>
          </w:p>
          <w:p w:rsidR="00D85633" w:rsidRDefault="00D85633" w:rsidP="003D7D31">
            <w:pPr>
              <w:rPr>
                <w:rFonts w:ascii="Times New Roman" w:hAnsi="Times New Roman" w:cs="Times New Roman"/>
                <w:b/>
                <w:sz w:val="24"/>
                <w:szCs w:val="24"/>
              </w:rPr>
            </w:pPr>
          </w:p>
        </w:tc>
        <w:tc>
          <w:tcPr>
            <w:tcW w:w="5496" w:type="dxa"/>
            <w:gridSpan w:val="2"/>
          </w:tcPr>
          <w:tbl>
            <w:tblPr>
              <w:tblW w:w="0" w:type="auto"/>
              <w:tblBorders>
                <w:top w:val="nil"/>
                <w:left w:val="nil"/>
                <w:bottom w:val="nil"/>
                <w:right w:val="nil"/>
              </w:tblBorders>
              <w:tblLook w:val="0000" w:firstRow="0" w:lastRow="0" w:firstColumn="0" w:lastColumn="0" w:noHBand="0" w:noVBand="0"/>
            </w:tblPr>
            <w:tblGrid>
              <w:gridCol w:w="1309"/>
            </w:tblGrid>
            <w:tr w:rsidR="00DB7749" w:rsidRPr="00DB7749">
              <w:trPr>
                <w:trHeight w:val="799"/>
              </w:trPr>
              <w:tc>
                <w:tcPr>
                  <w:tcW w:w="0" w:type="auto"/>
                </w:tcPr>
                <w:p w:rsidR="00DB7749" w:rsidRPr="00DB7749" w:rsidRDefault="00DB7749" w:rsidP="00DB7749">
                  <w:pPr>
                    <w:autoSpaceDE w:val="0"/>
                    <w:autoSpaceDN w:val="0"/>
                    <w:adjustRightInd w:val="0"/>
                    <w:spacing w:after="0" w:line="240" w:lineRule="auto"/>
                    <w:rPr>
                      <w:rFonts w:ascii="Times New Roman" w:hAnsi="Times New Roman" w:cs="Times New Roman"/>
                      <w:b/>
                      <w:color w:val="000000"/>
                      <w:sz w:val="23"/>
                      <w:szCs w:val="23"/>
                    </w:rPr>
                  </w:pPr>
                  <w:r w:rsidRPr="00DB7749">
                    <w:rPr>
                      <w:rFonts w:ascii="Times New Roman" w:hAnsi="Times New Roman" w:cs="Times New Roman"/>
                      <w:b/>
                      <w:color w:val="000000"/>
                      <w:sz w:val="23"/>
                      <w:szCs w:val="23"/>
                    </w:rPr>
                    <w:t xml:space="preserve">place value </w:t>
                  </w:r>
                </w:p>
                <w:p w:rsidR="00DB7749" w:rsidRPr="00DB7749" w:rsidRDefault="00DB7749" w:rsidP="00DB7749">
                  <w:pPr>
                    <w:autoSpaceDE w:val="0"/>
                    <w:autoSpaceDN w:val="0"/>
                    <w:adjustRightInd w:val="0"/>
                    <w:spacing w:after="0" w:line="240" w:lineRule="auto"/>
                    <w:rPr>
                      <w:rFonts w:ascii="Times New Roman" w:hAnsi="Times New Roman" w:cs="Times New Roman"/>
                      <w:b/>
                      <w:color w:val="000000"/>
                      <w:sz w:val="23"/>
                      <w:szCs w:val="23"/>
                    </w:rPr>
                  </w:pPr>
                  <w:r w:rsidRPr="00DB7749">
                    <w:rPr>
                      <w:rFonts w:ascii="Times New Roman" w:hAnsi="Times New Roman" w:cs="Times New Roman"/>
                      <w:b/>
                      <w:color w:val="000000"/>
                      <w:sz w:val="23"/>
                      <w:szCs w:val="23"/>
                    </w:rPr>
                    <w:t xml:space="preserve">hundreds </w:t>
                  </w:r>
                </w:p>
                <w:p w:rsidR="00DB7749" w:rsidRPr="00DB7749" w:rsidRDefault="00DB7749" w:rsidP="00DB7749">
                  <w:pPr>
                    <w:autoSpaceDE w:val="0"/>
                    <w:autoSpaceDN w:val="0"/>
                    <w:adjustRightInd w:val="0"/>
                    <w:spacing w:after="0" w:line="240" w:lineRule="auto"/>
                    <w:rPr>
                      <w:rFonts w:ascii="Times New Roman" w:hAnsi="Times New Roman" w:cs="Times New Roman"/>
                      <w:b/>
                      <w:color w:val="000000"/>
                      <w:sz w:val="23"/>
                      <w:szCs w:val="23"/>
                    </w:rPr>
                  </w:pPr>
                  <w:r w:rsidRPr="00DB7749">
                    <w:rPr>
                      <w:rFonts w:ascii="Times New Roman" w:hAnsi="Times New Roman" w:cs="Times New Roman"/>
                      <w:b/>
                      <w:color w:val="000000"/>
                      <w:sz w:val="23"/>
                      <w:szCs w:val="23"/>
                    </w:rPr>
                    <w:t xml:space="preserve">tens </w:t>
                  </w:r>
                </w:p>
                <w:p w:rsidR="00DB7749" w:rsidRPr="00DB7749" w:rsidRDefault="00DB7749" w:rsidP="00DB7749">
                  <w:pPr>
                    <w:autoSpaceDE w:val="0"/>
                    <w:autoSpaceDN w:val="0"/>
                    <w:adjustRightInd w:val="0"/>
                    <w:spacing w:after="0" w:line="240" w:lineRule="auto"/>
                    <w:rPr>
                      <w:rFonts w:ascii="Times New Roman" w:hAnsi="Times New Roman" w:cs="Times New Roman"/>
                      <w:b/>
                      <w:color w:val="000000"/>
                      <w:sz w:val="23"/>
                      <w:szCs w:val="23"/>
                    </w:rPr>
                  </w:pPr>
                  <w:r w:rsidRPr="00DB7749">
                    <w:rPr>
                      <w:rFonts w:ascii="Times New Roman" w:hAnsi="Times New Roman" w:cs="Times New Roman"/>
                      <w:b/>
                      <w:color w:val="000000"/>
                      <w:sz w:val="23"/>
                      <w:szCs w:val="23"/>
                    </w:rPr>
                    <w:t xml:space="preserve">ones </w:t>
                  </w:r>
                </w:p>
                <w:p w:rsidR="00DB7749" w:rsidRPr="00DB7749" w:rsidRDefault="00DB7749" w:rsidP="00DB7749">
                  <w:pPr>
                    <w:autoSpaceDE w:val="0"/>
                    <w:autoSpaceDN w:val="0"/>
                    <w:adjustRightInd w:val="0"/>
                    <w:spacing w:after="0" w:line="240" w:lineRule="auto"/>
                    <w:rPr>
                      <w:rFonts w:ascii="Times New Roman" w:hAnsi="Times New Roman" w:cs="Times New Roman"/>
                      <w:color w:val="000000"/>
                      <w:sz w:val="23"/>
                      <w:szCs w:val="23"/>
                    </w:rPr>
                  </w:pPr>
                  <w:r w:rsidRPr="00DB7749">
                    <w:rPr>
                      <w:rFonts w:ascii="Times New Roman" w:hAnsi="Times New Roman" w:cs="Times New Roman"/>
                      <w:color w:val="000000"/>
                      <w:sz w:val="23"/>
                      <w:szCs w:val="23"/>
                    </w:rPr>
                    <w:t xml:space="preserve">skip count </w:t>
                  </w:r>
                </w:p>
                <w:p w:rsidR="00DB7749" w:rsidRDefault="00DB7749" w:rsidP="00DB7749">
                  <w:pPr>
                    <w:autoSpaceDE w:val="0"/>
                    <w:autoSpaceDN w:val="0"/>
                    <w:adjustRightInd w:val="0"/>
                    <w:spacing w:after="0" w:line="240" w:lineRule="auto"/>
                    <w:rPr>
                      <w:rFonts w:ascii="Times New Roman" w:hAnsi="Times New Roman" w:cs="Times New Roman"/>
                      <w:color w:val="000000"/>
                      <w:sz w:val="23"/>
                      <w:szCs w:val="23"/>
                    </w:rPr>
                  </w:pPr>
                  <w:r w:rsidRPr="00DB7749">
                    <w:rPr>
                      <w:rFonts w:ascii="Times New Roman" w:hAnsi="Times New Roman" w:cs="Times New Roman"/>
                      <w:color w:val="000000"/>
                      <w:sz w:val="23"/>
                      <w:szCs w:val="23"/>
                    </w:rPr>
                    <w:t>counting on</w:t>
                  </w:r>
                </w:p>
                <w:p w:rsidR="00DB7749" w:rsidRPr="00DB7749" w:rsidRDefault="00DB7749" w:rsidP="00DB7749">
                  <w:pPr>
                    <w:autoSpaceDE w:val="0"/>
                    <w:autoSpaceDN w:val="0"/>
                    <w:adjustRightInd w:val="0"/>
                    <w:spacing w:after="0" w:line="240" w:lineRule="auto"/>
                    <w:rPr>
                      <w:rFonts w:ascii="Times New Roman" w:hAnsi="Times New Roman" w:cs="Times New Roman"/>
                      <w:color w:val="000000"/>
                      <w:sz w:val="23"/>
                      <w:szCs w:val="23"/>
                    </w:rPr>
                  </w:pPr>
                  <w:r w:rsidRPr="00DB7749">
                    <w:rPr>
                      <w:rFonts w:ascii="Times New Roman" w:hAnsi="Times New Roman" w:cs="Times New Roman"/>
                      <w:color w:val="000000"/>
                      <w:sz w:val="23"/>
                      <w:szCs w:val="23"/>
                    </w:rPr>
                    <w:t xml:space="preserve"> </w:t>
                  </w:r>
                </w:p>
              </w:tc>
            </w:tr>
          </w:tbl>
          <w:p w:rsidR="00D85633" w:rsidRPr="00DB7749" w:rsidRDefault="00DB7749" w:rsidP="003D7D31">
            <w:pPr>
              <w:rPr>
                <w:rFonts w:ascii="Times New Roman" w:hAnsi="Times New Roman" w:cs="Times New Roman"/>
                <w:sz w:val="24"/>
                <w:szCs w:val="24"/>
              </w:rPr>
            </w:pPr>
            <w:r>
              <w:rPr>
                <w:rFonts w:ascii="Times New Roman" w:hAnsi="Times New Roman" w:cs="Times New Roman"/>
                <w:sz w:val="24"/>
                <w:szCs w:val="24"/>
              </w:rPr>
              <w:t>*</w:t>
            </w:r>
            <w:r w:rsidRPr="00DB7749">
              <w:rPr>
                <w:rFonts w:ascii="Times New Roman" w:hAnsi="Times New Roman" w:cs="Times New Roman"/>
                <w:sz w:val="24"/>
                <w:szCs w:val="24"/>
              </w:rPr>
              <w:t>Bold face used in lesson</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3C05E0">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3C05E0">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3C05E0">
              <w:rPr>
                <w:rFonts w:ascii="Times New Roman" w:hAnsi="Times New Roman" w:cs="Times New Roman"/>
                <w:noProof/>
                <w:sz w:val="18"/>
                <w:szCs w:val="18"/>
                <w:shd w:val="clear" w:color="auto" w:fill="00863D"/>
              </w:rPr>
              <w:drawing>
                <wp:inline distT="0" distB="0" distL="0" distR="0" wp14:anchorId="00089F0B" wp14:editId="65CA156D">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3C05E0">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3C05E0">
              <w:rPr>
                <w:rFonts w:ascii="Times New Roman" w:hAnsi="Times New Roman" w:cs="Times New Roman"/>
                <w:noProof/>
                <w:sz w:val="18"/>
                <w:szCs w:val="18"/>
                <w:shd w:val="clear" w:color="auto" w:fill="00863D"/>
              </w:rPr>
              <w:drawing>
                <wp:inline distT="0" distB="0" distL="0" distR="0" wp14:anchorId="15F668CC" wp14:editId="291F075E">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3C05E0">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3C05E0">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3C05E0">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D77B3D"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simplePos x="0" y="0"/>
                      <wp:positionH relativeFrom="column">
                        <wp:posOffset>2540</wp:posOffset>
                      </wp:positionH>
                      <wp:positionV relativeFrom="paragraph">
                        <wp:posOffset>21590</wp:posOffset>
                      </wp:positionV>
                      <wp:extent cx="84455" cy="74295"/>
                      <wp:effectExtent l="12065" t="5715" r="8255" b="571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455" cy="74295"/>
                              </a:xfrm>
                              <a:prstGeom prst="rect">
                                <a:avLst/>
                              </a:prstGeom>
                              <a:solidFill>
                                <a:srgbClr val="00B050"/>
                              </a:solidFill>
                              <a:ln w="3175">
                                <a:solidFill>
                                  <a:schemeClr val="tx1">
                                    <a:lumMod val="100000"/>
                                    <a:lumOff val="0"/>
                                  </a:schemeClr>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" fillcolor="#00b050" strokecolor="black [3213]" strokeweight=".25pt"/>
                  </w:pict>
                </mc:Fallback>
              </mc:AlternateContent>
            </w:r>
            <w:r w:rsidR="00733AA0">
              <w:rPr>
                <w:rFonts w:ascii="Times New Roman" w:hAnsi="Times New Roman" w:cs="Times New Roman"/>
                <w:sz w:val="18"/>
                <w:szCs w:val="18"/>
              </w:rPr>
              <w:t xml:space="preserve">   </w:t>
            </w:r>
            <w:r w:rsidR="003C05E0">
              <w:rPr>
                <w:rFonts w:ascii="Times New Roman" w:hAnsi="Times New Roman" w:cs="Times New Roman"/>
                <w:sz w:val="18"/>
                <w:szCs w:val="18"/>
              </w:rPr>
              <w:t xml:space="preserve"> </w:t>
            </w:r>
            <w:r w:rsidR="00733AA0">
              <w:rPr>
                <w:rFonts w:ascii="Times New Roman" w:hAnsi="Times New Roman" w:cs="Times New Roman"/>
                <w:sz w:val="18"/>
                <w:szCs w:val="18"/>
              </w:rPr>
              <w:t xml:space="preserve"> 8. </w:t>
            </w:r>
            <w:r w:rsidR="00D85633" w:rsidRPr="00D85633">
              <w:rPr>
                <w:rFonts w:ascii="Times New Roman" w:hAnsi="Times New Roman" w:cs="Times New Roman"/>
                <w:sz w:val="18"/>
                <w:szCs w:val="18"/>
              </w:rPr>
              <w:t xml:space="preserve">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tbl>
            <w:tblPr>
              <w:tblW w:w="0" w:type="auto"/>
              <w:tblBorders>
                <w:top w:val="nil"/>
                <w:left w:val="nil"/>
                <w:bottom w:val="nil"/>
                <w:right w:val="nil"/>
              </w:tblBorders>
              <w:tblLook w:val="0000" w:firstRow="0" w:lastRow="0" w:firstColumn="0" w:lastColumn="0" w:noHBand="0" w:noVBand="0"/>
            </w:tblPr>
            <w:tblGrid>
              <w:gridCol w:w="8982"/>
            </w:tblGrid>
            <w:tr w:rsidR="00373059">
              <w:trPr>
                <w:trHeight w:val="1053"/>
              </w:trPr>
              <w:tc>
                <w:tcPr>
                  <w:tcW w:w="0" w:type="auto"/>
                </w:tcPr>
                <w:p w:rsidR="00373059" w:rsidRPr="00373059" w:rsidRDefault="00373059">
                  <w:pPr>
                    <w:pStyle w:val="Default"/>
                    <w:rPr>
                      <w:sz w:val="28"/>
                      <w:szCs w:val="22"/>
                    </w:rPr>
                  </w:pPr>
                  <w:r w:rsidRPr="00373059">
                    <w:rPr>
                      <w:sz w:val="32"/>
                    </w:rPr>
                    <w:t xml:space="preserve"> </w:t>
                  </w:r>
                  <w:r w:rsidRPr="00373059">
                    <w:rPr>
                      <w:b/>
                      <w:bCs/>
                      <w:sz w:val="28"/>
                      <w:szCs w:val="22"/>
                    </w:rPr>
                    <w:t xml:space="preserve">2.NBT.3 </w:t>
                  </w:r>
                </w:p>
                <w:p w:rsidR="00373059" w:rsidRPr="00373059" w:rsidRDefault="00373059">
                  <w:pPr>
                    <w:pStyle w:val="Default"/>
                  </w:pPr>
                  <w:r w:rsidRPr="00373059">
                    <w:rPr>
                      <w:i/>
                      <w:iCs/>
                    </w:rPr>
                    <w:t xml:space="preserve">Read and write numbers to 1,000 using base-ten numerals, number names, and expanded form. (Special Note: Expanded form will be taught in Unit 3.) </w:t>
                  </w:r>
                </w:p>
                <w:p w:rsidR="00373059" w:rsidRPr="00373059" w:rsidRDefault="00373059">
                  <w:pPr>
                    <w:pStyle w:val="Default"/>
                  </w:pPr>
                  <w:r w:rsidRPr="00373059">
                    <w:t xml:space="preserve">(Correlates to NCSCOS Math Objective 1.01b) </w:t>
                  </w:r>
                </w:p>
                <w:p w:rsidR="00373059" w:rsidRDefault="00373059">
                  <w:pPr>
                    <w:pStyle w:val="Default"/>
                    <w:rPr>
                      <w:sz w:val="19"/>
                      <w:szCs w:val="19"/>
                    </w:rPr>
                  </w:pPr>
                  <w:r w:rsidRPr="00373059">
                    <w:rPr>
                      <w:sz w:val="18"/>
                      <w:szCs w:val="19"/>
                    </w:rPr>
                    <w:t xml:space="preserve"> </w:t>
                  </w:r>
                </w:p>
              </w:tc>
            </w:tr>
          </w:tbl>
          <w:p w:rsidR="00373059" w:rsidRPr="008C13D7" w:rsidRDefault="00373059" w:rsidP="007B401D">
            <w:pPr>
              <w:rPr>
                <w:rFonts w:ascii="Times New Roman" w:hAnsi="Times New Roman" w:cs="Times New Roman"/>
                <w:b/>
                <w:sz w:val="24"/>
                <w:szCs w:val="24"/>
              </w:rPr>
            </w:pPr>
          </w:p>
        </w:tc>
      </w:tr>
      <w:tr w:rsidR="00D85633" w:rsidTr="00973E13">
        <w:trPr>
          <w:trHeight w:val="2465"/>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tbl>
            <w:tblPr>
              <w:tblW w:w="0" w:type="auto"/>
              <w:tblBorders>
                <w:top w:val="nil"/>
                <w:left w:val="nil"/>
                <w:bottom w:val="nil"/>
                <w:right w:val="nil"/>
              </w:tblBorders>
              <w:tblLook w:val="0000" w:firstRow="0" w:lastRow="0" w:firstColumn="0" w:lastColumn="0" w:noHBand="0" w:noVBand="0"/>
            </w:tblPr>
            <w:tblGrid>
              <w:gridCol w:w="6338"/>
            </w:tblGrid>
            <w:tr w:rsidR="00B6389E" w:rsidRPr="00B6389E" w:rsidTr="00973E13">
              <w:trPr>
                <w:trHeight w:val="2025"/>
              </w:trPr>
              <w:tc>
                <w:tcPr>
                  <w:tcW w:w="0" w:type="auto"/>
                </w:tcPr>
                <w:p w:rsidR="00B6389E" w:rsidRDefault="00D85633" w:rsidP="00B6389E">
                  <w:pPr>
                    <w:autoSpaceDE w:val="0"/>
                    <w:autoSpaceDN w:val="0"/>
                    <w:adjustRightInd w:val="0"/>
                    <w:spacing w:after="0" w:line="240" w:lineRule="auto"/>
                    <w:rPr>
                      <w:rFonts w:ascii="Courier New" w:hAnsi="Courier New" w:cs="Courier New"/>
                      <w:color w:val="000000"/>
                      <w:sz w:val="24"/>
                      <w:szCs w:val="24"/>
                    </w:rPr>
                  </w:pPr>
                  <w:r>
                    <w:rPr>
                      <w:rFonts w:ascii="Times New Roman" w:hAnsi="Times New Roman" w:cs="Times New Roman"/>
                      <w:b/>
                      <w:sz w:val="24"/>
                      <w:szCs w:val="24"/>
                    </w:rPr>
                    <w:t>I Can Statement(s):</w:t>
                  </w:r>
                  <w:r w:rsidR="00B6389E" w:rsidRPr="00B6389E">
                    <w:rPr>
                      <w:rFonts w:ascii="Courier New" w:hAnsi="Courier New" w:cs="Courier New"/>
                      <w:color w:val="000000"/>
                      <w:sz w:val="24"/>
                      <w:szCs w:val="24"/>
                    </w:rPr>
                    <w:t xml:space="preserve"> </w:t>
                  </w:r>
                </w:p>
                <w:p w:rsidR="00973E13" w:rsidRDefault="00973E13" w:rsidP="00B6389E">
                  <w:pPr>
                    <w:autoSpaceDE w:val="0"/>
                    <w:autoSpaceDN w:val="0"/>
                    <w:adjustRightInd w:val="0"/>
                    <w:spacing w:after="0" w:line="240" w:lineRule="auto"/>
                    <w:rPr>
                      <w:rFonts w:ascii="Courier New" w:hAnsi="Courier New" w:cs="Courier New"/>
                      <w:sz w:val="24"/>
                      <w:szCs w:val="24"/>
                    </w:rPr>
                  </w:pPr>
                </w:p>
                <w:tbl>
                  <w:tblPr>
                    <w:tblW w:w="0" w:type="auto"/>
                    <w:tblBorders>
                      <w:top w:val="nil"/>
                      <w:left w:val="nil"/>
                      <w:bottom w:val="nil"/>
                      <w:right w:val="nil"/>
                    </w:tblBorders>
                    <w:tblLook w:val="0000" w:firstRow="0" w:lastRow="0" w:firstColumn="0" w:lastColumn="0" w:noHBand="0" w:noVBand="0"/>
                  </w:tblPr>
                  <w:tblGrid>
                    <w:gridCol w:w="6122"/>
                  </w:tblGrid>
                  <w:tr w:rsidR="00B6389E">
                    <w:trPr>
                      <w:trHeight w:val="120"/>
                    </w:trPr>
                    <w:tc>
                      <w:tcPr>
                        <w:tcW w:w="0" w:type="auto"/>
                      </w:tcPr>
                      <w:p w:rsidR="00B6389E" w:rsidRDefault="00B6389E">
                        <w:pPr>
                          <w:pStyle w:val="Default"/>
                        </w:pPr>
                        <w:r w:rsidRPr="00B6389E">
                          <w:rPr>
                            <w:sz w:val="23"/>
                            <w:szCs w:val="23"/>
                          </w:rPr>
                          <w:t>I can read numbers to 1000.</w:t>
                        </w:r>
                      </w:p>
                      <w:tbl>
                        <w:tblPr>
                          <w:tblW w:w="0" w:type="auto"/>
                          <w:tblBorders>
                            <w:top w:val="nil"/>
                            <w:left w:val="nil"/>
                            <w:bottom w:val="nil"/>
                            <w:right w:val="nil"/>
                          </w:tblBorders>
                          <w:tblLook w:val="0000" w:firstRow="0" w:lastRow="0" w:firstColumn="0" w:lastColumn="0" w:noHBand="0" w:noVBand="0"/>
                        </w:tblPr>
                        <w:tblGrid>
                          <w:gridCol w:w="5906"/>
                        </w:tblGrid>
                        <w:tr w:rsidR="00B6389E" w:rsidRPr="00B6389E">
                          <w:trPr>
                            <w:trHeight w:val="848"/>
                          </w:trPr>
                          <w:tc>
                            <w:tcPr>
                              <w:tcW w:w="0" w:type="auto"/>
                            </w:tcPr>
                            <w:p w:rsidR="00B6389E" w:rsidRPr="00B6389E" w:rsidRDefault="00973E13" w:rsidP="00973E13">
                              <w:pPr>
                                <w:autoSpaceDE w:val="0"/>
                                <w:autoSpaceDN w:val="0"/>
                                <w:adjustRightInd w:val="0"/>
                                <w:spacing w:after="0" w:line="240" w:lineRule="auto"/>
                                <w:ind w:left="-162"/>
                                <w:rPr>
                                  <w:rFonts w:ascii="Times New Roman" w:hAnsi="Times New Roman" w:cs="Times New Roman"/>
                                  <w:sz w:val="24"/>
                                  <w:szCs w:val="24"/>
                                </w:rPr>
                              </w:pPr>
                              <w:r>
                                <w:rPr>
                                  <w:rFonts w:ascii="Times New Roman" w:hAnsi="Times New Roman" w:cs="Times New Roman"/>
                                  <w:sz w:val="24"/>
                                  <w:szCs w:val="24"/>
                                </w:rPr>
                                <w:t xml:space="preserve">II </w:t>
                              </w:r>
                              <w:r w:rsidR="00B6389E" w:rsidRPr="00B6389E">
                                <w:rPr>
                                  <w:rFonts w:ascii="Times New Roman" w:hAnsi="Times New Roman" w:cs="Times New Roman"/>
                                  <w:sz w:val="24"/>
                                  <w:szCs w:val="24"/>
                                </w:rPr>
                                <w:t xml:space="preserve">can write numbers to 1000. </w:t>
                              </w:r>
                            </w:p>
                            <w:p w:rsidR="00B6389E" w:rsidRPr="00B6389E" w:rsidRDefault="00973E13" w:rsidP="00973E13">
                              <w:pPr>
                                <w:autoSpaceDE w:val="0"/>
                                <w:autoSpaceDN w:val="0"/>
                                <w:adjustRightInd w:val="0"/>
                                <w:spacing w:after="0" w:line="240" w:lineRule="auto"/>
                                <w:ind w:left="-162"/>
                                <w:rPr>
                                  <w:rFonts w:ascii="Times New Roman" w:hAnsi="Times New Roman" w:cs="Times New Roman"/>
                                  <w:color w:val="000000"/>
                                  <w:sz w:val="24"/>
                                  <w:szCs w:val="24"/>
                                </w:rPr>
                              </w:pPr>
                              <w:r>
                                <w:rPr>
                                  <w:rFonts w:ascii="Times New Roman" w:hAnsi="Times New Roman" w:cs="Times New Roman"/>
                                  <w:color w:val="000000"/>
                                  <w:sz w:val="24"/>
                                  <w:szCs w:val="24"/>
                                </w:rPr>
                                <w:t xml:space="preserve">II </w:t>
                              </w:r>
                              <w:r w:rsidR="00B6389E" w:rsidRPr="00B6389E">
                                <w:rPr>
                                  <w:rFonts w:ascii="Times New Roman" w:hAnsi="Times New Roman" w:cs="Times New Roman"/>
                                  <w:color w:val="000000"/>
                                  <w:sz w:val="24"/>
                                  <w:szCs w:val="24"/>
                                </w:rPr>
                                <w:t xml:space="preserve">can use number names to read and write numbers to 1000. </w:t>
                              </w:r>
                            </w:p>
                            <w:p w:rsidR="00B6389E" w:rsidRPr="00B6389E" w:rsidRDefault="00973E13" w:rsidP="00973E13">
                              <w:pPr>
                                <w:autoSpaceDE w:val="0"/>
                                <w:autoSpaceDN w:val="0"/>
                                <w:adjustRightInd w:val="0"/>
                                <w:spacing w:after="0" w:line="240" w:lineRule="auto"/>
                                <w:ind w:left="-162"/>
                                <w:rPr>
                                  <w:rFonts w:ascii="Times New Roman" w:hAnsi="Times New Roman" w:cs="Times New Roman"/>
                                  <w:color w:val="000000"/>
                                  <w:sz w:val="24"/>
                                  <w:szCs w:val="24"/>
                                </w:rPr>
                              </w:pPr>
                              <w:r>
                                <w:rPr>
                                  <w:rFonts w:ascii="Times New Roman" w:hAnsi="Times New Roman" w:cs="Times New Roman"/>
                                  <w:color w:val="000000"/>
                                  <w:sz w:val="24"/>
                                  <w:szCs w:val="24"/>
                                </w:rPr>
                                <w:t xml:space="preserve">II </w:t>
                              </w:r>
                              <w:r w:rsidR="00B6389E" w:rsidRPr="00B6389E">
                                <w:rPr>
                                  <w:rFonts w:ascii="Times New Roman" w:hAnsi="Times New Roman" w:cs="Times New Roman"/>
                                  <w:color w:val="000000"/>
                                  <w:sz w:val="24"/>
                                  <w:szCs w:val="24"/>
                                </w:rPr>
                                <w:t xml:space="preserve">can use expanded form to read and write numbers to 1000. </w:t>
                              </w:r>
                            </w:p>
                          </w:tc>
                        </w:tr>
                      </w:tbl>
                      <w:p w:rsidR="00B6389E" w:rsidRPr="00B6389E" w:rsidRDefault="00B6389E">
                        <w:pPr>
                          <w:pStyle w:val="Default"/>
                          <w:rPr>
                            <w:color w:val="auto"/>
                          </w:rPr>
                        </w:pPr>
                      </w:p>
                      <w:p w:rsidR="00B6389E" w:rsidRDefault="00B6389E">
                        <w:pPr>
                          <w:pStyle w:val="Default"/>
                        </w:pPr>
                      </w:p>
                    </w:tc>
                  </w:tr>
                </w:tbl>
                <w:p w:rsidR="00B6389E" w:rsidRPr="00B6389E" w:rsidRDefault="00B6389E" w:rsidP="00B6389E">
                  <w:pPr>
                    <w:autoSpaceDE w:val="0"/>
                    <w:autoSpaceDN w:val="0"/>
                    <w:adjustRightInd w:val="0"/>
                    <w:spacing w:after="0" w:line="240" w:lineRule="auto"/>
                    <w:rPr>
                      <w:rFonts w:ascii="Courier New" w:hAnsi="Courier New" w:cs="Courier New"/>
                      <w:sz w:val="24"/>
                      <w:szCs w:val="24"/>
                    </w:rPr>
                  </w:pPr>
                  <w:r w:rsidRPr="00B6389E">
                    <w:rPr>
                      <w:rFonts w:ascii="Courier New" w:hAnsi="Courier New" w:cs="Courier New"/>
                      <w:color w:val="000000"/>
                      <w:sz w:val="23"/>
                      <w:szCs w:val="23"/>
                    </w:rPr>
                    <w:t xml:space="preserve"> </w:t>
                  </w:r>
                </w:p>
                <w:p w:rsidR="00B6389E" w:rsidRPr="00B6389E" w:rsidRDefault="00B6389E" w:rsidP="00B6389E">
                  <w:pPr>
                    <w:autoSpaceDE w:val="0"/>
                    <w:autoSpaceDN w:val="0"/>
                    <w:adjustRightInd w:val="0"/>
                    <w:spacing w:after="0" w:line="240" w:lineRule="auto"/>
                    <w:rPr>
                      <w:rFonts w:ascii="Courier New" w:hAnsi="Courier New" w:cs="Courier New"/>
                      <w:color w:val="000000"/>
                      <w:sz w:val="23"/>
                      <w:szCs w:val="23"/>
                    </w:rPr>
                  </w:pPr>
                </w:p>
              </w:tc>
            </w:tr>
          </w:tbl>
          <w:p w:rsidR="00B6389E" w:rsidRDefault="00B6389E"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D77B3D" w:rsidP="00733AA0">
            <w:pPr>
              <w:rPr>
                <w:rFonts w:ascii="Times New Roman" w:hAnsi="Times New Roman" w:cs="Times New Roman"/>
                <w:sz w:val="24"/>
                <w:szCs w:val="24"/>
              </w:rPr>
            </w:pPr>
            <w:hyperlink r:id="rId13" w:history="1">
              <w:r w:rsidR="000C5183" w:rsidRPr="00ED28B6">
                <w:rPr>
                  <w:rStyle w:val="Hyperlink"/>
                  <w:rFonts w:ascii="Times New Roman" w:hAnsi="Times New Roman" w:cs="Times New Roman"/>
                  <w:sz w:val="24"/>
                  <w:szCs w:val="24"/>
                </w:rPr>
                <w:t>http://www.k-5mathteachingresources.com/support-files/numberwordconcentration.pdf</w:t>
              </w:r>
            </w:hyperlink>
            <w:r w:rsidR="00733AA0">
              <w:rPr>
                <w:rFonts w:ascii="Times New Roman" w:hAnsi="Times New Roman" w:cs="Times New Roman"/>
                <w:sz w:val="24"/>
                <w:szCs w:val="24"/>
              </w:rPr>
              <w:t xml:space="preserve"> Hand out a card from the following link to each student (you should also have a card). Have the students keep their card a secret and turn it face down on their desk. The teacher will then show and say their number to the class. Then call on a student to do the same thing. If the cards are a match then the students will hand their card to the teacher. That student will then call on another classmate to start. If the cards are not a match then the teacher will turn their </w:t>
            </w:r>
            <w:r w:rsidR="00733AA0">
              <w:rPr>
                <w:rFonts w:ascii="Times New Roman" w:hAnsi="Times New Roman" w:cs="Times New Roman"/>
                <w:sz w:val="24"/>
                <w:szCs w:val="24"/>
              </w:rPr>
              <w:lastRenderedPageBreak/>
              <w:t xml:space="preserve">card back over. Then that student will call on a classmate to see if they are their match. Once you have played a few rounds of the game then call on a student to answer the following: </w:t>
            </w:r>
            <w:r w:rsidR="00733AA0" w:rsidRPr="00733AA0">
              <w:rPr>
                <w:rFonts w:ascii="Times New Roman" w:hAnsi="Times New Roman" w:cs="Times New Roman"/>
                <w:b/>
                <w:sz w:val="24"/>
                <w:szCs w:val="24"/>
              </w:rPr>
              <w:t xml:space="preserve">How can you show your number in a different way? </w:t>
            </w:r>
            <w:r w:rsidR="00733AA0">
              <w:rPr>
                <w:rFonts w:ascii="Times New Roman" w:hAnsi="Times New Roman" w:cs="Times New Roman"/>
                <w:sz w:val="24"/>
                <w:szCs w:val="24"/>
              </w:rPr>
              <w:t>(Goal is to have the student say the word form on the number that they have i.e. the expanded form hundreds, tens, and ones).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3A0ABB" w:rsidRPr="003A0ABB" w:rsidRDefault="003A0ABB" w:rsidP="007B401D">
            <w:pPr>
              <w:rPr>
                <w:rFonts w:ascii="Times New Roman" w:hAnsi="Times New Roman" w:cs="Times New Roman"/>
                <w:sz w:val="24"/>
                <w:szCs w:val="24"/>
              </w:rPr>
            </w:pPr>
            <w:r w:rsidRPr="003A0ABB">
              <w:rPr>
                <w:rFonts w:ascii="Times New Roman" w:hAnsi="Times New Roman" w:cs="Times New Roman"/>
                <w:sz w:val="24"/>
                <w:szCs w:val="24"/>
              </w:rPr>
              <w:t xml:space="preserve">Teacher will write the word form of a number on the board. Then call on a student to come up and write the number on the board. Do this several times with different numbers. Teacher will then write the numeral on the board and have the student write the word form.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3A0ABB" w:rsidRPr="003A0ABB" w:rsidRDefault="003A0ABB" w:rsidP="004453B4">
            <w:pPr>
              <w:rPr>
                <w:rFonts w:ascii="Times New Roman" w:hAnsi="Times New Roman" w:cs="Times New Roman"/>
                <w:sz w:val="24"/>
                <w:szCs w:val="24"/>
              </w:rPr>
            </w:pPr>
            <w:r>
              <w:rPr>
                <w:rFonts w:ascii="Times New Roman" w:hAnsi="Times New Roman" w:cs="Times New Roman"/>
                <w:sz w:val="24"/>
                <w:szCs w:val="24"/>
              </w:rPr>
              <w:t>Each student will work with a partner. Give each group a dry erase board. One st</w:t>
            </w:r>
            <w:r w:rsidR="001415A4">
              <w:rPr>
                <w:rFonts w:ascii="Times New Roman" w:hAnsi="Times New Roman" w:cs="Times New Roman"/>
                <w:sz w:val="24"/>
                <w:szCs w:val="24"/>
              </w:rPr>
              <w:t xml:space="preserve">udent will </w:t>
            </w:r>
            <w:r w:rsidR="004453B4">
              <w:rPr>
                <w:rFonts w:ascii="Times New Roman" w:hAnsi="Times New Roman" w:cs="Times New Roman"/>
                <w:sz w:val="24"/>
                <w:szCs w:val="24"/>
              </w:rPr>
              <w:t>choose a number and write it</w:t>
            </w:r>
            <w:r w:rsidR="001415A4">
              <w:rPr>
                <w:rFonts w:ascii="Times New Roman" w:hAnsi="Times New Roman" w:cs="Times New Roman"/>
                <w:sz w:val="24"/>
                <w:szCs w:val="24"/>
              </w:rPr>
              <w:t xml:space="preserve"> on the board. The other student will write the word form of the number. Each student should practice the role 5 times. They will then switch roles for another 5 times (Each time having a different number).</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963BDF" w:rsidRPr="00963BDF" w:rsidRDefault="00963BDF" w:rsidP="007B401D">
            <w:pPr>
              <w:rPr>
                <w:rFonts w:ascii="Times New Roman" w:hAnsi="Times New Roman" w:cs="Times New Roman"/>
                <w:sz w:val="24"/>
                <w:szCs w:val="24"/>
              </w:rPr>
            </w:pPr>
            <w:r w:rsidRPr="00963BDF">
              <w:rPr>
                <w:rFonts w:ascii="Times New Roman" w:hAnsi="Times New Roman" w:cs="Times New Roman"/>
                <w:sz w:val="24"/>
                <w:szCs w:val="24"/>
              </w:rPr>
              <w:t xml:space="preserve">Pass out to every student a number sheet </w:t>
            </w:r>
            <w:r w:rsidRPr="00963BDF">
              <w:rPr>
                <w:rFonts w:ascii="Times New Roman" w:hAnsi="Times New Roman" w:cs="Times New Roman"/>
                <w:b/>
                <w:sz w:val="24"/>
                <w:szCs w:val="24"/>
              </w:rPr>
              <w:t>(See attached)</w:t>
            </w:r>
            <w:r w:rsidRPr="00963BDF">
              <w:rPr>
                <w:rFonts w:ascii="Times New Roman" w:hAnsi="Times New Roman" w:cs="Times New Roman"/>
                <w:sz w:val="24"/>
                <w:szCs w:val="24"/>
              </w:rPr>
              <w:t xml:space="preserve"> and piece of construction paper. Students will cut and paste the matching number to its word form.</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963BDF" w:rsidRPr="00963BDF" w:rsidRDefault="00963BDF" w:rsidP="007B401D">
            <w:pPr>
              <w:rPr>
                <w:rFonts w:ascii="Times New Roman" w:hAnsi="Times New Roman" w:cs="Times New Roman"/>
                <w:sz w:val="24"/>
                <w:szCs w:val="24"/>
              </w:rPr>
            </w:pPr>
            <w:r w:rsidRPr="00963BDF">
              <w:rPr>
                <w:rFonts w:ascii="Times New Roman" w:hAnsi="Times New Roman" w:cs="Times New Roman"/>
                <w:sz w:val="24"/>
                <w:szCs w:val="24"/>
              </w:rPr>
              <w:t>Have students check their partners work. Then repeat teacher directed activity to check for understanding.</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456"/>
            </w:tblGrid>
            <w:tr w:rsidR="00EC40AE" w:rsidRPr="00DC478A">
              <w:trPr>
                <w:trHeight w:val="860"/>
              </w:trPr>
              <w:tc>
                <w:tcPr>
                  <w:tcW w:w="0" w:type="auto"/>
                </w:tcPr>
                <w:p w:rsidR="00EC40AE" w:rsidRDefault="00EC40AE" w:rsidP="00DC478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Change numbers on Number sheet so that 0 is placed in the tens or ones place.</w:t>
                  </w:r>
                </w:p>
                <w:p w:rsidR="00EC40AE" w:rsidRDefault="00EC40AE" w:rsidP="00DC478A">
                  <w:pPr>
                    <w:autoSpaceDE w:val="0"/>
                    <w:autoSpaceDN w:val="0"/>
                    <w:adjustRightInd w:val="0"/>
                    <w:spacing w:after="0" w:line="240" w:lineRule="auto"/>
                    <w:rPr>
                      <w:rFonts w:ascii="Times New Roman" w:hAnsi="Times New Roman" w:cs="Times New Roman"/>
                      <w:color w:val="000000"/>
                      <w:sz w:val="24"/>
                      <w:szCs w:val="24"/>
                    </w:rPr>
                  </w:pPr>
                </w:p>
                <w:p w:rsidR="00DC478A" w:rsidRPr="00DC478A" w:rsidRDefault="00EC40AE" w:rsidP="00DC478A">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Give students 4 digit numbers</w:t>
                  </w:r>
                  <w:r w:rsidR="004B3099">
                    <w:rPr>
                      <w:rFonts w:ascii="Times New Roman" w:hAnsi="Times New Roman" w:cs="Times New Roman"/>
                      <w:color w:val="000000"/>
                      <w:sz w:val="24"/>
                      <w:szCs w:val="24"/>
                    </w:rPr>
                    <w:t xml:space="preserve"> (See sheet)</w:t>
                  </w:r>
                  <w:r>
                    <w:rPr>
                      <w:rFonts w:ascii="Times New Roman" w:hAnsi="Times New Roman" w:cs="Times New Roman"/>
                      <w:color w:val="000000"/>
                      <w:sz w:val="24"/>
                      <w:szCs w:val="24"/>
                    </w:rPr>
                    <w:t xml:space="preserve">. </w:t>
                  </w:r>
                </w:p>
              </w:tc>
            </w:tr>
          </w:tbl>
          <w:p w:rsidR="005C4CBE" w:rsidRDefault="005C4CBE" w:rsidP="008C13D7">
            <w:pPr>
              <w:jc w:val="center"/>
              <w:rPr>
                <w:rFonts w:ascii="Times New Roman" w:hAnsi="Times New Roman" w:cs="Times New Roman"/>
                <w:sz w:val="24"/>
                <w:szCs w:val="24"/>
              </w:rPr>
            </w:pPr>
          </w:p>
        </w:tc>
        <w:tc>
          <w:tcPr>
            <w:tcW w:w="3672" w:type="dxa"/>
            <w:gridSpan w:val="3"/>
          </w:tcPr>
          <w:tbl>
            <w:tblPr>
              <w:tblW w:w="0" w:type="auto"/>
              <w:tblBorders>
                <w:top w:val="nil"/>
                <w:left w:val="nil"/>
                <w:bottom w:val="nil"/>
                <w:right w:val="nil"/>
              </w:tblBorders>
              <w:tblLook w:val="0000" w:firstRow="0" w:lastRow="0" w:firstColumn="0" w:lastColumn="0" w:noHBand="0" w:noVBand="0"/>
            </w:tblPr>
            <w:tblGrid>
              <w:gridCol w:w="3456"/>
            </w:tblGrid>
            <w:tr w:rsidR="00210FAD" w:rsidRPr="00210FAD">
              <w:trPr>
                <w:trHeight w:val="620"/>
              </w:trPr>
              <w:tc>
                <w:tcPr>
                  <w:tcW w:w="0" w:type="auto"/>
                </w:tcPr>
                <w:p w:rsidR="00210FAD" w:rsidRPr="00210FAD" w:rsidRDefault="00210FAD" w:rsidP="00EC40AE">
                  <w:pPr>
                    <w:autoSpaceDE w:val="0"/>
                    <w:autoSpaceDN w:val="0"/>
                    <w:adjustRightInd w:val="0"/>
                    <w:spacing w:after="0" w:line="240" w:lineRule="auto"/>
                    <w:rPr>
                      <w:rFonts w:ascii="Times New Roman" w:hAnsi="Times New Roman" w:cs="Times New Roman"/>
                    </w:rPr>
                  </w:pPr>
                  <w:r w:rsidRPr="00210FAD">
                    <w:rPr>
                      <w:rFonts w:ascii="Times New Roman" w:hAnsi="Times New Roman" w:cs="Times New Roman"/>
                      <w:color w:val="000000"/>
                      <w:sz w:val="24"/>
                      <w:szCs w:val="24"/>
                    </w:rPr>
                    <w:t xml:space="preserve">Use color coding to help students </w:t>
                  </w:r>
                  <w:r>
                    <w:rPr>
                      <w:rFonts w:ascii="Times New Roman" w:hAnsi="Times New Roman" w:cs="Times New Roman"/>
                      <w:color w:val="000000"/>
                      <w:sz w:val="24"/>
                      <w:szCs w:val="24"/>
                    </w:rPr>
                    <w:t xml:space="preserve">write the </w:t>
                  </w:r>
                  <w:r w:rsidR="00EC40AE">
                    <w:rPr>
                      <w:rFonts w:ascii="Times New Roman" w:hAnsi="Times New Roman" w:cs="Times New Roman"/>
                      <w:color w:val="000000"/>
                      <w:sz w:val="24"/>
                      <w:szCs w:val="24"/>
                    </w:rPr>
                    <w:t xml:space="preserve">word </w:t>
                  </w:r>
                  <w:r>
                    <w:rPr>
                      <w:rFonts w:ascii="Times New Roman" w:hAnsi="Times New Roman" w:cs="Times New Roman"/>
                      <w:color w:val="000000"/>
                      <w:sz w:val="24"/>
                      <w:szCs w:val="24"/>
                    </w:rPr>
                    <w:t>form of the numeral</w:t>
                  </w:r>
                  <w:r w:rsidRPr="00210FAD">
                    <w:rPr>
                      <w:rFonts w:ascii="Times New Roman" w:hAnsi="Times New Roman" w:cs="Times New Roman"/>
                      <w:color w:val="000000"/>
                      <w:sz w:val="24"/>
                      <w:szCs w:val="24"/>
                    </w:rPr>
                    <w:t xml:space="preserve"> (for example: </w:t>
                  </w:r>
                  <w:r>
                    <w:rPr>
                      <w:rFonts w:ascii="Times New Roman" w:hAnsi="Times New Roman" w:cs="Times New Roman"/>
                      <w:b/>
                      <w:bCs/>
                      <w:color w:val="FF0000"/>
                      <w:sz w:val="24"/>
                      <w:szCs w:val="24"/>
                    </w:rPr>
                    <w:t>six hundred</w:t>
                  </w:r>
                  <w:r>
                    <w:rPr>
                      <w:rFonts w:ascii="Times New Roman" w:hAnsi="Times New Roman" w:cs="Times New Roman"/>
                      <w:b/>
                      <w:bCs/>
                      <w:color w:val="00B050"/>
                      <w:sz w:val="24"/>
                      <w:szCs w:val="24"/>
                    </w:rPr>
                    <w:t xml:space="preserve"> </w:t>
                  </w:r>
                  <w:r w:rsidRPr="00210FAD">
                    <w:rPr>
                      <w:rFonts w:ascii="Times New Roman" w:hAnsi="Times New Roman" w:cs="Times New Roman"/>
                      <w:b/>
                      <w:bCs/>
                      <w:color w:val="00863D"/>
                      <w:sz w:val="24"/>
                      <w:szCs w:val="24"/>
                    </w:rPr>
                    <w:t>thirty</w:t>
                  </w:r>
                  <w:r w:rsidRPr="00210FAD">
                    <w:rPr>
                      <w:rFonts w:ascii="Times New Roman" w:hAnsi="Times New Roman" w:cs="Times New Roman"/>
                      <w:b/>
                      <w:bCs/>
                      <w:sz w:val="24"/>
                      <w:szCs w:val="24"/>
                    </w:rPr>
                    <w:t>-</w:t>
                  </w:r>
                  <w:r>
                    <w:rPr>
                      <w:rFonts w:ascii="Times New Roman" w:hAnsi="Times New Roman" w:cs="Times New Roman"/>
                      <w:b/>
                      <w:bCs/>
                      <w:color w:val="0070C0"/>
                      <w:sz w:val="24"/>
                      <w:szCs w:val="24"/>
                    </w:rPr>
                    <w:t>four</w:t>
                  </w:r>
                  <w:r w:rsidRPr="00210FAD">
                    <w:rPr>
                      <w:rFonts w:ascii="Times New Roman" w:hAnsi="Times New Roman" w:cs="Times New Roman"/>
                      <w:bCs/>
                      <w:sz w:val="24"/>
                      <w:szCs w:val="24"/>
                    </w:rPr>
                    <w:t>)</w:t>
                  </w:r>
                  <w:r>
                    <w:rPr>
                      <w:rFonts w:ascii="Times New Roman" w:hAnsi="Times New Roman" w:cs="Times New Roman"/>
                      <w:bCs/>
                      <w:sz w:val="24"/>
                      <w:szCs w:val="24"/>
                    </w:rPr>
                    <w:t>. Each place value being represented by a different color.</w:t>
                  </w:r>
                </w:p>
              </w:tc>
            </w:tr>
          </w:tbl>
          <w:p w:rsidR="005C4CBE" w:rsidRDefault="005C4CBE" w:rsidP="008C13D7">
            <w:pPr>
              <w:jc w:val="center"/>
              <w:rPr>
                <w:rFonts w:ascii="Times New Roman" w:hAnsi="Times New Roman" w:cs="Times New Roman"/>
                <w:sz w:val="24"/>
                <w:szCs w:val="24"/>
              </w:rPr>
            </w:pPr>
          </w:p>
        </w:tc>
        <w:tc>
          <w:tcPr>
            <w:tcW w:w="3672" w:type="dxa"/>
          </w:tcPr>
          <w:tbl>
            <w:tblPr>
              <w:tblW w:w="0" w:type="auto"/>
              <w:tblBorders>
                <w:top w:val="nil"/>
                <w:left w:val="nil"/>
                <w:bottom w:val="nil"/>
                <w:right w:val="nil"/>
              </w:tblBorders>
              <w:tblLook w:val="0000" w:firstRow="0" w:lastRow="0" w:firstColumn="0" w:lastColumn="0" w:noHBand="0" w:noVBand="0"/>
            </w:tblPr>
            <w:tblGrid>
              <w:gridCol w:w="2315"/>
            </w:tblGrid>
            <w:tr w:rsidR="00055D1C" w:rsidRPr="00055D1C">
              <w:trPr>
                <w:trHeight w:val="102"/>
              </w:trPr>
              <w:tc>
                <w:tcPr>
                  <w:tcW w:w="0" w:type="auto"/>
                </w:tcPr>
                <w:p w:rsidR="00055D1C" w:rsidRPr="00055D1C" w:rsidRDefault="00055D1C" w:rsidP="00055D1C">
                  <w:pPr>
                    <w:autoSpaceDE w:val="0"/>
                    <w:autoSpaceDN w:val="0"/>
                    <w:adjustRightInd w:val="0"/>
                    <w:spacing w:after="0" w:line="240" w:lineRule="auto"/>
                    <w:rPr>
                      <w:rFonts w:ascii="Times New Roman" w:hAnsi="Times New Roman" w:cs="Times New Roman"/>
                      <w:color w:val="000000"/>
                      <w:sz w:val="24"/>
                      <w:szCs w:val="24"/>
                    </w:rPr>
                  </w:pPr>
                  <w:r w:rsidRPr="00055D1C">
                    <w:rPr>
                      <w:rFonts w:ascii="Times New Roman" w:hAnsi="Times New Roman" w:cs="Times New Roman"/>
                      <w:color w:val="000000"/>
                      <w:sz w:val="24"/>
                      <w:szCs w:val="24"/>
                    </w:rPr>
                    <w:t xml:space="preserve">Pre-teach vocabulary: </w:t>
                  </w:r>
                </w:p>
                <w:p w:rsidR="00055D1C" w:rsidRPr="00055D1C" w:rsidRDefault="00055D1C" w:rsidP="00055D1C">
                  <w:pPr>
                    <w:autoSpaceDE w:val="0"/>
                    <w:autoSpaceDN w:val="0"/>
                    <w:adjustRightInd w:val="0"/>
                    <w:spacing w:after="0" w:line="240" w:lineRule="auto"/>
                    <w:rPr>
                      <w:rFonts w:ascii="Times New Roman" w:hAnsi="Times New Roman" w:cs="Times New Roman"/>
                      <w:color w:val="000000"/>
                    </w:rPr>
                  </w:pPr>
                </w:p>
              </w:tc>
            </w:tr>
          </w:tbl>
          <w:p w:rsidR="005C4CBE" w:rsidRPr="00055D1C" w:rsidRDefault="00055D1C" w:rsidP="00055D1C">
            <w:pPr>
              <w:jc w:val="center"/>
              <w:rPr>
                <w:rFonts w:ascii="Times New Roman" w:hAnsi="Times New Roman" w:cs="Times New Roman"/>
                <w:i/>
                <w:sz w:val="24"/>
                <w:szCs w:val="24"/>
              </w:rPr>
            </w:pPr>
            <w:r w:rsidRPr="00055D1C">
              <w:rPr>
                <w:rFonts w:ascii="Times New Roman" w:hAnsi="Times New Roman" w:cs="Times New Roman"/>
                <w:i/>
                <w:sz w:val="24"/>
                <w:szCs w:val="24"/>
              </w:rPr>
              <w:t>Hundreds, one, tens,</w:t>
            </w:r>
            <w:r>
              <w:rPr>
                <w:rFonts w:ascii="Times New Roman" w:hAnsi="Times New Roman" w:cs="Times New Roman"/>
                <w:i/>
                <w:sz w:val="24"/>
                <w:szCs w:val="24"/>
              </w:rPr>
              <w:t xml:space="preserve"> </w:t>
            </w:r>
            <w:r w:rsidRPr="00055D1C">
              <w:rPr>
                <w:rFonts w:ascii="Times New Roman" w:hAnsi="Times New Roman" w:cs="Times New Roman"/>
                <w:sz w:val="24"/>
                <w:szCs w:val="24"/>
              </w:rPr>
              <w:t>and</w:t>
            </w:r>
            <w:r w:rsidRPr="00055D1C">
              <w:rPr>
                <w:rFonts w:ascii="Times New Roman" w:hAnsi="Times New Roman" w:cs="Times New Roman"/>
                <w:i/>
                <w:sz w:val="24"/>
                <w:szCs w:val="24"/>
              </w:rPr>
              <w:t xml:space="preserve"> place value</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4644EC" w:rsidP="008C13D7">
            <w:pPr>
              <w:rPr>
                <w:rFonts w:ascii="Times New Roman" w:hAnsi="Times New Roman" w:cs="Times New Roman"/>
                <w:sz w:val="24"/>
                <w:szCs w:val="24"/>
              </w:rPr>
            </w:pPr>
            <w:r>
              <w:rPr>
                <w:rFonts w:ascii="Times New Roman" w:hAnsi="Times New Roman" w:cs="Times New Roman"/>
                <w:sz w:val="24"/>
                <w:szCs w:val="24"/>
              </w:rPr>
              <w:t xml:space="preserve">Teacher will monitor during independent practice. Also check for understanding during </w:t>
            </w:r>
            <w:r w:rsidR="00055D1C">
              <w:rPr>
                <w:rFonts w:ascii="Times New Roman" w:hAnsi="Times New Roman" w:cs="Times New Roman"/>
                <w:sz w:val="24"/>
                <w:szCs w:val="24"/>
              </w:rPr>
              <w:t>closing activity</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Default="00FE4609" w:rsidP="00FE4609">
      <w:pPr>
        <w:rPr>
          <w:rFonts w:ascii="Times New Roman" w:hAnsi="Times New Roman" w:cs="Times New Roman"/>
          <w:sz w:val="10"/>
          <w:szCs w:val="10"/>
        </w:rPr>
      </w:pPr>
    </w:p>
    <w:p w:rsidR="000E1248" w:rsidRDefault="000E1248" w:rsidP="00FE4609">
      <w:pPr>
        <w:rPr>
          <w:rFonts w:ascii="Times New Roman" w:hAnsi="Times New Roman" w:cs="Times New Roman"/>
          <w:sz w:val="10"/>
          <w:szCs w:val="10"/>
        </w:rPr>
      </w:pPr>
    </w:p>
    <w:p w:rsidR="000E1248" w:rsidRDefault="000E1248" w:rsidP="00FE4609">
      <w:pPr>
        <w:rPr>
          <w:rFonts w:ascii="Times New Roman" w:hAnsi="Times New Roman" w:cs="Times New Roman"/>
          <w:sz w:val="10"/>
          <w:szCs w:val="10"/>
        </w:rPr>
      </w:pPr>
    </w:p>
    <w:p w:rsidR="000E1248" w:rsidRDefault="000E1248" w:rsidP="00FE4609">
      <w:pPr>
        <w:rPr>
          <w:rFonts w:ascii="Times New Roman" w:hAnsi="Times New Roman" w:cs="Times New Roman"/>
          <w:sz w:val="10"/>
          <w:szCs w:val="10"/>
        </w:rPr>
      </w:pPr>
    </w:p>
    <w:p w:rsidR="000E1248" w:rsidRDefault="000E1248" w:rsidP="00FE4609">
      <w:pPr>
        <w:rPr>
          <w:rFonts w:ascii="Times New Roman" w:hAnsi="Times New Roman" w:cs="Times New Roman"/>
          <w:sz w:val="10"/>
          <w:szCs w:val="10"/>
        </w:rPr>
      </w:pPr>
    </w:p>
    <w:p w:rsidR="000E1248" w:rsidRDefault="000E1248" w:rsidP="00FE4609">
      <w:pPr>
        <w:rPr>
          <w:rFonts w:ascii="Times New Roman" w:hAnsi="Times New Roman" w:cs="Times New Roman"/>
          <w:sz w:val="10"/>
          <w:szCs w:val="10"/>
        </w:rPr>
      </w:pPr>
    </w:p>
    <w:p w:rsidR="000E1248" w:rsidRDefault="000E1248" w:rsidP="00FE4609">
      <w:pPr>
        <w:rPr>
          <w:rFonts w:ascii="Times New Roman" w:hAnsi="Times New Roman" w:cs="Times New Roman"/>
          <w:sz w:val="10"/>
          <w:szCs w:val="10"/>
        </w:rPr>
      </w:pPr>
    </w:p>
    <w:p w:rsidR="000E1248" w:rsidRDefault="000E1248" w:rsidP="00FE4609">
      <w:pPr>
        <w:rPr>
          <w:rFonts w:ascii="Times New Roman" w:hAnsi="Times New Roman" w:cs="Times New Roman"/>
          <w:sz w:val="10"/>
          <w:szCs w:val="10"/>
        </w:rPr>
      </w:pPr>
    </w:p>
    <w:p w:rsidR="000E1248" w:rsidRDefault="000E1248" w:rsidP="00FE4609">
      <w:pPr>
        <w:rPr>
          <w:rFonts w:ascii="Times New Roman" w:hAnsi="Times New Roman" w:cs="Times New Roman"/>
          <w:sz w:val="10"/>
          <w:szCs w:val="10"/>
        </w:rPr>
      </w:pPr>
    </w:p>
    <w:p w:rsidR="000E1248" w:rsidRDefault="000E1248" w:rsidP="00FE4609">
      <w:pPr>
        <w:rPr>
          <w:rFonts w:ascii="Times New Roman" w:hAnsi="Times New Roman" w:cs="Times New Roman"/>
          <w:sz w:val="10"/>
          <w:szCs w:val="10"/>
        </w:rPr>
      </w:pPr>
    </w:p>
    <w:tbl>
      <w:tblPr>
        <w:tblStyle w:val="TableGrid"/>
        <w:tblW w:w="11436" w:type="dxa"/>
        <w:tblLook w:val="04A0" w:firstRow="1" w:lastRow="0" w:firstColumn="1" w:lastColumn="0" w:noHBand="0" w:noVBand="1"/>
      </w:tblPr>
      <w:tblGrid>
        <w:gridCol w:w="5710"/>
        <w:gridCol w:w="8"/>
        <w:gridCol w:w="5718"/>
      </w:tblGrid>
      <w:tr w:rsidR="000E1248" w:rsidTr="000E1248">
        <w:trPr>
          <w:trHeight w:val="1180"/>
        </w:trPr>
        <w:tc>
          <w:tcPr>
            <w:tcW w:w="5718" w:type="dxa"/>
            <w:gridSpan w:val="2"/>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lastRenderedPageBreak/>
              <w:t>three hundred seventy- six</w:t>
            </w:r>
          </w:p>
        </w:tc>
        <w:tc>
          <w:tcPr>
            <w:tcW w:w="5718" w:type="dxa"/>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753</w:t>
            </w:r>
          </w:p>
        </w:tc>
      </w:tr>
      <w:tr w:rsidR="000E1248" w:rsidTr="000E1248">
        <w:trPr>
          <w:trHeight w:val="1376"/>
        </w:trPr>
        <w:tc>
          <w:tcPr>
            <w:tcW w:w="5718" w:type="dxa"/>
            <w:gridSpan w:val="2"/>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947</w:t>
            </w:r>
          </w:p>
        </w:tc>
        <w:tc>
          <w:tcPr>
            <w:tcW w:w="5718" w:type="dxa"/>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seven hundred fifty-three</w:t>
            </w:r>
          </w:p>
        </w:tc>
      </w:tr>
      <w:tr w:rsidR="000E1248" w:rsidTr="000E1248">
        <w:trPr>
          <w:trHeight w:val="1180"/>
        </w:trPr>
        <w:tc>
          <w:tcPr>
            <w:tcW w:w="5718" w:type="dxa"/>
            <w:gridSpan w:val="2"/>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two hundred five</w:t>
            </w:r>
          </w:p>
        </w:tc>
        <w:tc>
          <w:tcPr>
            <w:tcW w:w="5718" w:type="dxa"/>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376</w:t>
            </w:r>
          </w:p>
        </w:tc>
      </w:tr>
      <w:tr w:rsidR="000E1248" w:rsidTr="000E1248">
        <w:trPr>
          <w:trHeight w:val="1376"/>
        </w:trPr>
        <w:tc>
          <w:tcPr>
            <w:tcW w:w="5718" w:type="dxa"/>
            <w:gridSpan w:val="2"/>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nine hundred forty-seven</w:t>
            </w:r>
          </w:p>
        </w:tc>
        <w:tc>
          <w:tcPr>
            <w:tcW w:w="5718" w:type="dxa"/>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three hundred twenty-one</w:t>
            </w:r>
          </w:p>
        </w:tc>
      </w:tr>
      <w:tr w:rsidR="000E1248" w:rsidTr="000E1248">
        <w:trPr>
          <w:trHeight w:val="1180"/>
        </w:trPr>
        <w:tc>
          <w:tcPr>
            <w:tcW w:w="5718" w:type="dxa"/>
            <w:gridSpan w:val="2"/>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321</w:t>
            </w:r>
          </w:p>
        </w:tc>
        <w:tc>
          <w:tcPr>
            <w:tcW w:w="5718" w:type="dxa"/>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five hundred sixty-nine</w:t>
            </w:r>
          </w:p>
        </w:tc>
      </w:tr>
      <w:tr w:rsidR="000E1248" w:rsidTr="000E1248">
        <w:trPr>
          <w:trHeight w:val="1376"/>
        </w:trPr>
        <w:tc>
          <w:tcPr>
            <w:tcW w:w="5718" w:type="dxa"/>
            <w:gridSpan w:val="2"/>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569</w:t>
            </w:r>
          </w:p>
        </w:tc>
        <w:tc>
          <w:tcPr>
            <w:tcW w:w="5718" w:type="dxa"/>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205</w:t>
            </w:r>
          </w:p>
        </w:tc>
      </w:tr>
      <w:tr w:rsidR="000E1248" w:rsidTr="000E1248">
        <w:trPr>
          <w:trHeight w:val="1180"/>
        </w:trPr>
        <w:tc>
          <w:tcPr>
            <w:tcW w:w="5718" w:type="dxa"/>
            <w:gridSpan w:val="2"/>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six hundred eighty-three</w:t>
            </w:r>
          </w:p>
        </w:tc>
        <w:tc>
          <w:tcPr>
            <w:tcW w:w="5718" w:type="dxa"/>
          </w:tcPr>
          <w:p w:rsidR="000E1248" w:rsidRPr="000E1248" w:rsidRDefault="000E1248" w:rsidP="000E1248">
            <w:pPr>
              <w:jc w:val="center"/>
              <w:rPr>
                <w:rFonts w:ascii="Times New Roman" w:hAnsi="Times New Roman" w:cs="Times New Roman"/>
                <w:sz w:val="52"/>
                <w:szCs w:val="52"/>
              </w:rPr>
            </w:pPr>
            <w:r>
              <w:rPr>
                <w:rFonts w:ascii="Times New Roman" w:hAnsi="Times New Roman" w:cs="Times New Roman"/>
                <w:sz w:val="52"/>
                <w:szCs w:val="52"/>
              </w:rPr>
              <w:t>three hundred fifty-six</w:t>
            </w:r>
          </w:p>
        </w:tc>
      </w:tr>
      <w:tr w:rsidR="000E1248" w:rsidTr="000E1248">
        <w:trPr>
          <w:trHeight w:val="1376"/>
        </w:trPr>
        <w:tc>
          <w:tcPr>
            <w:tcW w:w="5718" w:type="dxa"/>
            <w:gridSpan w:val="2"/>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seven hundred sixty-two</w:t>
            </w:r>
          </w:p>
        </w:tc>
        <w:tc>
          <w:tcPr>
            <w:tcW w:w="5718" w:type="dxa"/>
          </w:tcPr>
          <w:p w:rsidR="000E1248" w:rsidRPr="000E1248" w:rsidRDefault="000E1248" w:rsidP="000E1248">
            <w:pPr>
              <w:jc w:val="center"/>
              <w:rPr>
                <w:rFonts w:ascii="Times New Roman" w:hAnsi="Times New Roman" w:cs="Times New Roman"/>
                <w:sz w:val="52"/>
                <w:szCs w:val="52"/>
              </w:rPr>
            </w:pPr>
            <w:r>
              <w:rPr>
                <w:rFonts w:ascii="Times New Roman" w:hAnsi="Times New Roman" w:cs="Times New Roman"/>
                <w:sz w:val="52"/>
                <w:szCs w:val="52"/>
              </w:rPr>
              <w:t>four hundred ten</w:t>
            </w:r>
          </w:p>
        </w:tc>
      </w:tr>
      <w:tr w:rsidR="000E1248" w:rsidTr="000E1248">
        <w:tblPrEx>
          <w:tblLook w:val="0000" w:firstRow="0" w:lastRow="0" w:firstColumn="0" w:lastColumn="0" w:noHBand="0" w:noVBand="0"/>
        </w:tblPrEx>
        <w:trPr>
          <w:trHeight w:val="1557"/>
        </w:trPr>
        <w:tc>
          <w:tcPr>
            <w:tcW w:w="5710" w:type="dxa"/>
          </w:tcPr>
          <w:p w:rsidR="000E1248" w:rsidRPr="000E1248" w:rsidRDefault="000E1248" w:rsidP="000E1248">
            <w:pPr>
              <w:jc w:val="center"/>
              <w:rPr>
                <w:rFonts w:ascii="Times New Roman" w:hAnsi="Times New Roman" w:cs="Times New Roman"/>
                <w:sz w:val="52"/>
                <w:szCs w:val="52"/>
              </w:rPr>
            </w:pPr>
            <w:r>
              <w:rPr>
                <w:rFonts w:ascii="Times New Roman" w:hAnsi="Times New Roman" w:cs="Times New Roman"/>
                <w:sz w:val="52"/>
                <w:szCs w:val="52"/>
              </w:rPr>
              <w:t>356</w:t>
            </w:r>
          </w:p>
        </w:tc>
        <w:tc>
          <w:tcPr>
            <w:tcW w:w="5726" w:type="dxa"/>
            <w:gridSpan w:val="2"/>
          </w:tcPr>
          <w:p w:rsidR="000E1248" w:rsidRPr="000E1248" w:rsidRDefault="000E1248" w:rsidP="000E1248">
            <w:pPr>
              <w:jc w:val="center"/>
              <w:rPr>
                <w:rFonts w:ascii="Times New Roman" w:hAnsi="Times New Roman" w:cs="Times New Roman"/>
                <w:sz w:val="52"/>
                <w:szCs w:val="52"/>
              </w:rPr>
            </w:pPr>
            <w:r w:rsidRPr="000E1248">
              <w:rPr>
                <w:rFonts w:ascii="Times New Roman" w:hAnsi="Times New Roman" w:cs="Times New Roman"/>
                <w:sz w:val="52"/>
                <w:szCs w:val="52"/>
              </w:rPr>
              <w:t>683</w:t>
            </w:r>
          </w:p>
        </w:tc>
      </w:tr>
      <w:tr w:rsidR="000E1248" w:rsidTr="000E1248">
        <w:tblPrEx>
          <w:tblLook w:val="0000" w:firstRow="0" w:lastRow="0" w:firstColumn="0" w:lastColumn="0" w:noHBand="0" w:noVBand="0"/>
        </w:tblPrEx>
        <w:trPr>
          <w:trHeight w:val="1440"/>
        </w:trPr>
        <w:tc>
          <w:tcPr>
            <w:tcW w:w="5710" w:type="dxa"/>
          </w:tcPr>
          <w:p w:rsidR="000E1248" w:rsidRPr="000E1248" w:rsidRDefault="000E1248" w:rsidP="000E1248">
            <w:pPr>
              <w:jc w:val="center"/>
              <w:rPr>
                <w:rFonts w:ascii="Times New Roman" w:hAnsi="Times New Roman" w:cs="Times New Roman"/>
                <w:sz w:val="52"/>
                <w:szCs w:val="52"/>
              </w:rPr>
            </w:pPr>
            <w:r>
              <w:rPr>
                <w:rFonts w:ascii="Times New Roman" w:hAnsi="Times New Roman" w:cs="Times New Roman"/>
                <w:sz w:val="52"/>
                <w:szCs w:val="52"/>
              </w:rPr>
              <w:t>410</w:t>
            </w:r>
          </w:p>
        </w:tc>
        <w:tc>
          <w:tcPr>
            <w:tcW w:w="5726" w:type="dxa"/>
            <w:gridSpan w:val="2"/>
          </w:tcPr>
          <w:p w:rsidR="000E1248" w:rsidRPr="000E1248" w:rsidRDefault="000E1248" w:rsidP="000E1248">
            <w:pPr>
              <w:jc w:val="center"/>
              <w:rPr>
                <w:rFonts w:ascii="Times New Roman" w:hAnsi="Times New Roman" w:cs="Times New Roman"/>
                <w:sz w:val="52"/>
                <w:szCs w:val="52"/>
              </w:rPr>
            </w:pPr>
            <w:r>
              <w:rPr>
                <w:rFonts w:ascii="Times New Roman" w:hAnsi="Times New Roman" w:cs="Times New Roman"/>
                <w:sz w:val="52"/>
                <w:szCs w:val="52"/>
              </w:rPr>
              <w:t>762</w:t>
            </w:r>
          </w:p>
        </w:tc>
      </w:tr>
    </w:tbl>
    <w:p w:rsidR="000E1248" w:rsidRDefault="000E1248" w:rsidP="00FE4609">
      <w:pPr>
        <w:rPr>
          <w:rFonts w:ascii="Times New Roman" w:hAnsi="Times New Roman" w:cs="Times New Roman"/>
          <w:sz w:val="10"/>
          <w:szCs w:val="10"/>
        </w:rPr>
      </w:pPr>
    </w:p>
    <w:p w:rsidR="007B56E5" w:rsidRDefault="007B56E5" w:rsidP="00FE4609">
      <w:pPr>
        <w:rPr>
          <w:rFonts w:ascii="Times New Roman" w:hAnsi="Times New Roman" w:cs="Times New Roman"/>
          <w:sz w:val="10"/>
          <w:szCs w:val="10"/>
        </w:rPr>
      </w:pPr>
    </w:p>
    <w:p w:rsidR="007B56E5" w:rsidRDefault="007B56E5" w:rsidP="00FE4609">
      <w:pPr>
        <w:rPr>
          <w:rFonts w:ascii="Times New Roman" w:hAnsi="Times New Roman" w:cs="Times New Roman"/>
          <w:sz w:val="10"/>
          <w:szCs w:val="10"/>
        </w:rPr>
      </w:pPr>
    </w:p>
    <w:p w:rsidR="007B56E5" w:rsidRPr="004453B4" w:rsidRDefault="007B56E5" w:rsidP="00FE4609">
      <w:pPr>
        <w:rPr>
          <w:rFonts w:ascii="Times New Roman" w:hAnsi="Times New Roman" w:cs="Times New Roman"/>
          <w:sz w:val="32"/>
          <w:szCs w:val="24"/>
          <w:u w:val="single"/>
        </w:rPr>
      </w:pPr>
      <w:r w:rsidRPr="004453B4">
        <w:rPr>
          <w:rFonts w:ascii="Times New Roman" w:hAnsi="Times New Roman" w:cs="Times New Roman"/>
          <w:sz w:val="32"/>
          <w:szCs w:val="24"/>
          <w:u w:val="single"/>
        </w:rPr>
        <w:lastRenderedPageBreak/>
        <w:t>Extension Sheet</w:t>
      </w:r>
    </w:p>
    <w:tbl>
      <w:tblPr>
        <w:tblStyle w:val="TableGrid"/>
        <w:tblW w:w="11030" w:type="dxa"/>
        <w:tblLook w:val="04A0" w:firstRow="1" w:lastRow="0" w:firstColumn="1" w:lastColumn="0" w:noHBand="0" w:noVBand="1"/>
      </w:tblPr>
      <w:tblGrid>
        <w:gridCol w:w="5515"/>
        <w:gridCol w:w="5515"/>
      </w:tblGrid>
      <w:tr w:rsidR="007B56E5" w:rsidTr="004453B4">
        <w:trPr>
          <w:trHeight w:val="1339"/>
        </w:trPr>
        <w:tc>
          <w:tcPr>
            <w:tcW w:w="5515" w:type="dxa"/>
          </w:tcPr>
          <w:p w:rsidR="007B56E5" w:rsidRPr="007B56E5" w:rsidRDefault="004453B4" w:rsidP="007B56E5">
            <w:pPr>
              <w:jc w:val="center"/>
              <w:rPr>
                <w:rFonts w:ascii="Times New Roman" w:hAnsi="Times New Roman" w:cs="Times New Roman"/>
                <w:sz w:val="52"/>
                <w:szCs w:val="52"/>
              </w:rPr>
            </w:pPr>
            <w:r w:rsidRPr="007B56E5">
              <w:rPr>
                <w:rFonts w:ascii="Times New Roman" w:hAnsi="Times New Roman" w:cs="Times New Roman"/>
                <w:sz w:val="52"/>
                <w:szCs w:val="52"/>
              </w:rPr>
              <w:t>one thousand six hundred fifty-four</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three thousand seventy-three</w:t>
            </w:r>
          </w:p>
        </w:tc>
      </w:tr>
      <w:tr w:rsidR="007B56E5" w:rsidTr="004453B4">
        <w:trPr>
          <w:trHeight w:val="1270"/>
        </w:trPr>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seven thousand eight hundred ninety-one</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6,210</w:t>
            </w:r>
          </w:p>
        </w:tc>
      </w:tr>
      <w:tr w:rsidR="007B56E5" w:rsidTr="004453B4">
        <w:trPr>
          <w:trHeight w:val="1270"/>
        </w:trPr>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2,312</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7,891</w:t>
            </w:r>
          </w:p>
        </w:tc>
      </w:tr>
      <w:tr w:rsidR="007B56E5" w:rsidTr="004453B4">
        <w:trPr>
          <w:trHeight w:val="1270"/>
        </w:trPr>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six thousand two hundred ten</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1,654</w:t>
            </w:r>
          </w:p>
        </w:tc>
      </w:tr>
      <w:tr w:rsidR="007B56E5" w:rsidTr="004453B4">
        <w:trPr>
          <w:trHeight w:val="1270"/>
        </w:trPr>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3,073</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two thousand three hundred twelve</w:t>
            </w:r>
          </w:p>
        </w:tc>
      </w:tr>
      <w:tr w:rsidR="007B56E5" w:rsidTr="004453B4">
        <w:trPr>
          <w:trHeight w:val="1270"/>
        </w:trPr>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nine thousand six hundred thirty-seven</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9,637</w:t>
            </w:r>
          </w:p>
        </w:tc>
      </w:tr>
      <w:tr w:rsidR="007B56E5" w:rsidTr="004453B4">
        <w:trPr>
          <w:trHeight w:val="1270"/>
        </w:trPr>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one thousand seventy</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four thousand one</w:t>
            </w:r>
          </w:p>
        </w:tc>
      </w:tr>
      <w:tr w:rsidR="007B56E5" w:rsidTr="004453B4">
        <w:trPr>
          <w:trHeight w:val="1270"/>
        </w:trPr>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4,001</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1,070</w:t>
            </w:r>
          </w:p>
        </w:tc>
      </w:tr>
      <w:tr w:rsidR="007B56E5" w:rsidTr="004453B4">
        <w:trPr>
          <w:trHeight w:val="1270"/>
        </w:trPr>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six thousand five hundred nineteen</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three thousand two hundred forty-three</w:t>
            </w:r>
          </w:p>
        </w:tc>
      </w:tr>
      <w:tr w:rsidR="007B56E5" w:rsidTr="004453B4">
        <w:trPr>
          <w:trHeight w:val="1339"/>
        </w:trPr>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3,243</w:t>
            </w:r>
          </w:p>
        </w:tc>
        <w:tc>
          <w:tcPr>
            <w:tcW w:w="5515" w:type="dxa"/>
          </w:tcPr>
          <w:p w:rsidR="007B56E5" w:rsidRPr="007B56E5" w:rsidRDefault="004453B4" w:rsidP="007B56E5">
            <w:pPr>
              <w:jc w:val="center"/>
              <w:rPr>
                <w:rFonts w:ascii="Times New Roman" w:hAnsi="Times New Roman" w:cs="Times New Roman"/>
                <w:sz w:val="52"/>
                <w:szCs w:val="52"/>
              </w:rPr>
            </w:pPr>
            <w:r>
              <w:rPr>
                <w:rFonts w:ascii="Times New Roman" w:hAnsi="Times New Roman" w:cs="Times New Roman"/>
                <w:sz w:val="52"/>
                <w:szCs w:val="52"/>
              </w:rPr>
              <w:t>6,519</w:t>
            </w:r>
          </w:p>
        </w:tc>
      </w:tr>
    </w:tbl>
    <w:p w:rsidR="007B56E5" w:rsidRPr="007B56E5" w:rsidRDefault="007B56E5" w:rsidP="004453B4">
      <w:pPr>
        <w:rPr>
          <w:rFonts w:ascii="Times New Roman" w:hAnsi="Times New Roman" w:cs="Times New Roman"/>
          <w:sz w:val="24"/>
          <w:szCs w:val="24"/>
        </w:rPr>
      </w:pPr>
    </w:p>
    <w:sectPr w:rsidR="007B56E5" w:rsidRPr="007B56E5" w:rsidSect="00FE4609">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E13" w:rsidRDefault="00973E13" w:rsidP="00D7779B">
      <w:pPr>
        <w:spacing w:after="0" w:line="240" w:lineRule="auto"/>
      </w:pPr>
      <w:r>
        <w:separator/>
      </w:r>
    </w:p>
  </w:endnote>
  <w:endnote w:type="continuationSeparator" w:id="0">
    <w:p w:rsidR="00973E13" w:rsidRDefault="00973E13"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E13" w:rsidRDefault="00973E13">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E13" w:rsidRDefault="00973E13" w:rsidP="00D7779B">
      <w:pPr>
        <w:spacing w:after="0" w:line="240" w:lineRule="auto"/>
      </w:pPr>
      <w:r>
        <w:separator/>
      </w:r>
    </w:p>
  </w:footnote>
  <w:footnote w:type="continuationSeparator" w:id="0">
    <w:p w:rsidR="00973E13" w:rsidRDefault="00973E13"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11A32"/>
    <w:multiLevelType w:val="hybridMultilevel"/>
    <w:tmpl w:val="3D762C5E"/>
    <w:lvl w:ilvl="0" w:tplc="C19ABD5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FC64ED"/>
    <w:multiLevelType w:val="hybridMultilevel"/>
    <w:tmpl w:val="272AF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F13C14"/>
    <w:multiLevelType w:val="hybridMultilevel"/>
    <w:tmpl w:val="2BAA99E2"/>
    <w:lvl w:ilvl="0" w:tplc="C19ABD5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9"/>
  </w:num>
  <w:num w:numId="6">
    <w:abstractNumId w:val="5"/>
  </w:num>
  <w:num w:numId="7">
    <w:abstractNumId w:val="7"/>
  </w:num>
  <w:num w:numId="8">
    <w:abstractNumId w:val="6"/>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55D1C"/>
    <w:rsid w:val="000C5183"/>
    <w:rsid w:val="000E1248"/>
    <w:rsid w:val="001415A4"/>
    <w:rsid w:val="00210FAD"/>
    <w:rsid w:val="00224A5F"/>
    <w:rsid w:val="00274ACD"/>
    <w:rsid w:val="0028190D"/>
    <w:rsid w:val="00373059"/>
    <w:rsid w:val="003A0ABB"/>
    <w:rsid w:val="003C05E0"/>
    <w:rsid w:val="003D7D31"/>
    <w:rsid w:val="004453B4"/>
    <w:rsid w:val="004644EC"/>
    <w:rsid w:val="004918BF"/>
    <w:rsid w:val="004B3099"/>
    <w:rsid w:val="004B658C"/>
    <w:rsid w:val="0051657B"/>
    <w:rsid w:val="00570FB8"/>
    <w:rsid w:val="005C4CBE"/>
    <w:rsid w:val="00643719"/>
    <w:rsid w:val="006A0AB5"/>
    <w:rsid w:val="006A0ACD"/>
    <w:rsid w:val="00733AA0"/>
    <w:rsid w:val="007B401D"/>
    <w:rsid w:val="007B56E5"/>
    <w:rsid w:val="00855EA4"/>
    <w:rsid w:val="008C13D7"/>
    <w:rsid w:val="00963BDF"/>
    <w:rsid w:val="00973E13"/>
    <w:rsid w:val="009B085C"/>
    <w:rsid w:val="00A67FA5"/>
    <w:rsid w:val="00B36E06"/>
    <w:rsid w:val="00B51CA8"/>
    <w:rsid w:val="00B6389E"/>
    <w:rsid w:val="00B809C9"/>
    <w:rsid w:val="00C92D93"/>
    <w:rsid w:val="00CB2DBC"/>
    <w:rsid w:val="00CB66C4"/>
    <w:rsid w:val="00CD5617"/>
    <w:rsid w:val="00D7779B"/>
    <w:rsid w:val="00D77B3D"/>
    <w:rsid w:val="00D85633"/>
    <w:rsid w:val="00DB7749"/>
    <w:rsid w:val="00DC478A"/>
    <w:rsid w:val="00EC40AE"/>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00b05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7305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0C518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37305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0C51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k-5mathteachingresources.com/support-files/numberwordconcentration.pdf"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B10F9E2-9859-4CAF-8FF4-2080493DE956}">
  <ds:schemaRefs>
    <ds:schemaRef ds:uri="http://purl.org/dc/terms/"/>
    <ds:schemaRef ds:uri="http://purl.org/dc/dcmitype/"/>
    <ds:schemaRef ds:uri="http://www.w3.org/XML/1998/namespace"/>
    <ds:schemaRef ds:uri="http://schemas.microsoft.com/office/2006/metadata/properties"/>
    <ds:schemaRef ds:uri="http://purl.org/dc/elements/1.1/"/>
    <ds:schemaRef ds:uri="http://schemas.microsoft.com/office/2006/documentManagement/types"/>
    <ds:schemaRef ds:uri="http://schemas.openxmlformats.org/package/2006/metadata/core-properties"/>
  </ds:schemaRefs>
</ds:datastoreItem>
</file>

<file path=customXml/itemProps4.xml><?xml version="1.0" encoding="utf-8"?>
<ds:datastoreItem xmlns:ds="http://schemas.openxmlformats.org/officeDocument/2006/customXml" ds:itemID="{75993924-DC9C-4314-9E32-52FF5DA6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750</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Nancy Williams</cp:lastModifiedBy>
  <cp:revision>2</cp:revision>
  <dcterms:created xsi:type="dcterms:W3CDTF">2012-07-10T18:18:00Z</dcterms:created>
  <dcterms:modified xsi:type="dcterms:W3CDTF">2012-07-10T18:18:00Z</dcterms:modified>
</cp:coreProperties>
</file>